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eastAsia" w:ascii="黑体" w:hAnsi="黑体" w:eastAsia="黑体" w:cs="黑体"/>
          <w:kern w:val="0"/>
          <w:sz w:val="44"/>
          <w:szCs w:val="44"/>
          <w:lang w:val="en-US"/>
        </w:rPr>
      </w:pP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低值耐用品</w:t>
      </w:r>
      <w:bookmarkStart w:id="0" w:name="_GoBack"/>
      <w:bookmarkEnd w:id="0"/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入库流程</w:t>
      </w:r>
    </w:p>
    <w:p/>
    <w:p>
      <w:pPr>
        <w:jc w:val="center"/>
        <w:rPr>
          <w:rFonts w:ascii="方正黑体_GBK" w:hAnsi="方正黑体_GBK" w:eastAsia="方正黑体_GBK" w:cs="方正黑体_GBK"/>
          <w:sz w:val="44"/>
          <w:szCs w:val="5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1109980</wp:posOffset>
                </wp:positionH>
                <wp:positionV relativeFrom="paragraph">
                  <wp:posOffset>117475</wp:posOffset>
                </wp:positionV>
                <wp:extent cx="3531870" cy="915670"/>
                <wp:effectExtent l="12700" t="12700" r="17780" b="24130"/>
                <wp:wrapNone/>
                <wp:docPr id="38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870" cy="91567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  <w:t>入库人准备入库材料（购置发票、合同、支付记录、委托验收表、验收纪要等）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1" o:spid="_x0000_s1026" o:spt="176" type="#_x0000_t176" style="position:absolute;left:0pt;margin-left:87.4pt;margin-top:9.25pt;height:72.1pt;width:278.1pt;z-index:251665408;v-text-anchor:middle;mso-width-relative:page;mso-height-relative:page;" filled="f" stroked="t" coordsize="21600,21600" o:gfxdata="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1NDJm1QAAAAoBAAAPAAAAAAAAAAEAIAAAACIAAABkcnMvZG93bnJldi54bWxQSwEC&#10;FAAUAAAACACHTuJAL+9GGjACAABDBAAADgAAAAAAAAABACAAAAAkAQAAZHJzL2Uyb0RvYy54bWxQ&#10;SwUGAAAAAAYABgBZAQAAxgUAAAAA&#10;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  <w:t>入库人准备入库材料（购置发票、合同、支付记录、委托验收表、验收纪要等）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黑体_GBK" w:hAnsi="方正黑体_GBK" w:eastAsia="方正黑体_GBK" w:cs="方正黑体_GBK"/>
          <w:sz w:val="44"/>
          <w:szCs w:val="52"/>
        </w:rPr>
      </w:pPr>
      <w:r>
        <w:rPr>
          <w:rFonts w:ascii="方正黑体_GBK" w:hAnsi="方正黑体_GBK" w:eastAsia="方正黑体_GBK" w:cs="方正黑体_GBK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490855</wp:posOffset>
                </wp:positionV>
                <wp:extent cx="231775" cy="1189355"/>
                <wp:effectExtent l="30480" t="12700" r="42545" b="36195"/>
                <wp:wrapNone/>
                <wp:docPr id="39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775" cy="1189355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下箭头 2" o:spid="_x0000_s1026" o:spt="67" type="#_x0000_t67" style="position:absolute;left:0pt;margin-left:218.55pt;margin-top:38.65pt;height:93.65pt;width:18.25pt;z-index:251666432;v-text-anchor:middle;mso-width-relative:page;mso-height-relative:page;" fillcolor="#000000" filled="t" stroked="t" coordsize="21600,21600" o:gfxdata="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T646XaAAAACgEAAA8AAAAAAAAAAQAgAAAAIgAAAGRycy9kb3ducmV2Lnht&#10;bFBLAQIUABQAAAAIAIdO4kAA0+ZcMAIAAJQEAAAOAAAAAAAAAAEAIAAAACkBAABkcnMvZTJvRG9j&#10;LnhtbFBLBQYAAAAABgAGAFkBAADLBQAAAAA=&#10;" adj="19496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sz w:val="44"/>
          <w:szCs w:val="52"/>
        </w:rPr>
      </w:pPr>
    </w:p>
    <w:p/>
    <w:p>
      <w:pPr>
        <w:autoSpaceDE w:val="0"/>
        <w:autoSpaceDN w:val="0"/>
        <w:adjustRightInd w:val="0"/>
        <w:spacing w:line="239" w:lineRule="auto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239" w:lineRule="auto"/>
        <w:jc w:val="center"/>
        <w:rPr>
          <w:rFonts w:ascii="宋体" w:hAnsi="宋体"/>
          <w:szCs w:val="21"/>
        </w:rPr>
      </w:pPr>
    </w:p>
    <w:p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黑体" w:hAnsi="黑体" w:eastAsia="黑体" w:cs="黑体"/>
          <w:sz w:val="44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122555</wp:posOffset>
                </wp:positionV>
                <wp:extent cx="2286000" cy="474980"/>
                <wp:effectExtent l="12700" t="12700" r="25400" b="26670"/>
                <wp:wrapNone/>
                <wp:docPr id="26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74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  <w:t>打印日常报销单并签字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3" o:spid="_x0000_s1026" o:spt="176" type="#_x0000_t176" style="position:absolute;left:0pt;margin-left:139.95pt;margin-top:9.65pt;height:37.4pt;width:180pt;z-index:251660288;v-text-anchor:middle;mso-width-relative:page;mso-height-relative:page;" fillcolor="#FFFFFF" filled="t" stroked="t" coordsize="21600,21600" o:gfxdata="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57qGbVAAAACQEAAA8AAAAAAAAAAQAgAAAAIgAAAGRycy9kb3ducmV2&#10;LnhtbFBLAQIUABQAAAAIAIdO4kA/G5gAOAIAAGwEAAAOAAAAAAAAAAEAIAAAACQBAABkcnMvZTJv&#10;RG9jLnhtbFBLBQYAAAAABgAGAFkBAADOBQAAAAA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  <w:t>打印日常报销单并签字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354965</wp:posOffset>
                </wp:positionV>
                <wp:extent cx="297180" cy="1389380"/>
                <wp:effectExtent l="30480" t="12700" r="34290" b="26670"/>
                <wp:wrapNone/>
                <wp:docPr id="27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3893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下箭头 4" o:spid="_x0000_s1026" o:spt="67" type="#_x0000_t67" style="position:absolute;left:0pt;margin-left:214.8pt;margin-top:27.95pt;height:109.4pt;width:23.4pt;z-index:251661312;v-text-anchor:middle;mso-width-relative:page;mso-height-relative:page;" fillcolor="#000000" filled="t" stroked="t" coordsize="21600,21600" o:gfxdata="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PvKQz2QAAAAoBAAAPAAAAAAAAAAEAIAAAACIAAABkcnMvZG93bnJldi54bWxQSwEC&#10;FAAUAAAACACHTuJAJXGjZCwCAACUBAAADgAAAAAAAAABACAAAAAoAQAAZHJzL2Uyb0RvYy54bWxQ&#10;SwUGAAAAAAYABgBZAQAAxgUAAAAA&#10;" adj="19290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right="640"/>
        <w:jc w:val="center"/>
        <w:rPr>
          <w:rFonts w:ascii="方正小标宋_GBK" w:eastAsia="方正小标宋_GBK"/>
          <w:sz w:val="44"/>
          <w:szCs w:val="44"/>
        </w:rPr>
      </w:pPr>
    </w:p>
    <w:p>
      <w:pPr>
        <w:autoSpaceDE w:val="0"/>
        <w:autoSpaceDN w:val="0"/>
        <w:adjustRightInd w:val="0"/>
        <w:spacing w:line="600" w:lineRule="exact"/>
        <w:ind w:right="640"/>
        <w:rPr>
          <w:rFonts w:ascii="方正小标宋_GBK" w:eastAsia="方正小标宋_GBK"/>
          <w:sz w:val="44"/>
          <w:szCs w:val="44"/>
        </w:rPr>
      </w:pPr>
      <w:r>
        <w:rPr>
          <w:rFonts w:ascii="宋体" w:hAnsi="宋体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296545</wp:posOffset>
                </wp:positionV>
                <wp:extent cx="2533650" cy="463550"/>
                <wp:effectExtent l="12700" t="12700" r="25400" b="19050"/>
                <wp:wrapNone/>
                <wp:docPr id="28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4635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  <w:t>到资产管理处办理入库登记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5" o:spid="_x0000_s1026" o:spt="176" type="#_x0000_t176" style="position:absolute;left:0pt;margin-left:127.65pt;margin-top:23.35pt;height:36.5pt;width:199.5pt;z-index:251662336;v-text-anchor:middle;mso-width-relative:page;mso-height-relative:page;" fillcolor="#FFFFFF" filled="t" stroked="t" coordsize="21600,21600" o:gfxdata="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XfWJstcAAAAKAQAADwAAAAAAAAABACAAAAAiAAAAZHJzL2Rvd25yZXYu&#10;eG1sUEsBAhQAFAAAAAgAh07iQL4we5k1AgAAbAQAAA4AAAAAAAAAAQAgAAAAJgEAAGRycy9lMm9E&#10;b2MueG1sUEsFBgAAAAAGAAYAWQEAAM0FAAAAAA==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  <w:t>到资产管理处办理入库登记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211455</wp:posOffset>
                </wp:positionV>
                <wp:extent cx="326390" cy="1237615"/>
                <wp:effectExtent l="30480" t="12700" r="43180" b="26035"/>
                <wp:wrapNone/>
                <wp:docPr id="29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390" cy="12376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000000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下箭头 6" o:spid="_x0000_s1026" o:spt="67" type="#_x0000_t67" style="position:absolute;left:0pt;margin-left:213pt;margin-top:16.65pt;height:97.45pt;width:25.7pt;z-index:251663360;v-text-anchor:middle;mso-width-relative:page;mso-height-relative:page;" fillcolor="#000000" filled="t" stroked="t" coordsize="21600,21600" o:gfxdata="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EKELdoAAAAKAQAADwAAAAAAAAABACAAAAAiAAAAZHJzL2Rvd25yZXYueG1sUEsB&#10;AhQAFAAAAAgAh07iQLkPW4UsAgAAlAQAAA4AAAAAAAAAAQAgAAAAKQEAAGRycy9lMm9Eb2MueG1s&#10;UEsFBgAAAAAGAAYAWQEAAMcFAAAAAA==&#10;" adj="18752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54610</wp:posOffset>
                </wp:positionV>
                <wp:extent cx="2484755" cy="440055"/>
                <wp:effectExtent l="12700" t="12700" r="17145" b="23495"/>
                <wp:wrapNone/>
                <wp:docPr id="30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755" cy="440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8"/>
                                <w:szCs w:val="36"/>
                                <w:lang w:val="en-US" w:eastAsia="zh-CN"/>
                              </w:rPr>
                              <w:t>到计划财务处办理报账手续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流程图: 可选过程 7" o:spid="_x0000_s1026" o:spt="176" type="#_x0000_t176" style="position:absolute;left:0pt;margin-left:131.55pt;margin-top:4.3pt;height:34.65pt;width:195.65pt;z-index:251664384;v-text-anchor:middle;mso-width-relative:page;mso-height-relative:page;" fillcolor="#FFFFFF" filled="t" stroked="t" coordsize="21600,21600" o:gfxdata="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T8Si1gAAAAgBAAAPAAAAAAAAAAEAIAAAACIAAABkcnMvZG93bnJldi54&#10;bWxQSwECFAAUAAAACACHTuJAg/6nmzUCAABsBAAADgAAAAAAAAABACAAAAAlAQAAZHJzL2Uyb0Rv&#10;Yy54bWxQSwUGAAAAAAYABgBZAQAAzAUAAAAA&#10;">
                <v:fill on="t" focussize="0,0"/>
                <v:stroke weight="2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8"/>
                          <w:szCs w:val="36"/>
                          <w:lang w:val="en-US" w:eastAsia="zh-CN"/>
                        </w:rPr>
                        <w:t>到计划财务处办理报账手续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94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sz w:val="24"/>
          <w:szCs w:val="24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2953CB-13F6-4B2E-A8C6-DF13B65383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C10FBE3-48A8-4923-981B-6EF5F0C82F6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3" w:fontKey="{8630C309-6DB8-4273-A33C-552DF3CFEBB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E04C791-F140-4846-9DE4-D1852D5A30AF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A011DF3E-3779-47E8-AE7A-0B2119463B2B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6" w:fontKey="{A6208171-9495-4C59-802A-E62F417E114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507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楷体_GBK" w:hAnsi="方正楷体_GBK" w:eastAsia="方正楷体_GBK" w:cs="方正楷体_GBK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0DbN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楷体_GBK" w:hAnsi="方正楷体_GBK" w:eastAsia="方正楷体_GBK" w:cs="方正楷体_GBK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0YjkxZDY0OTZkYWRmZTk1YzRmYmZkOTVjYzg1Y2MifQ=="/>
  </w:docVars>
  <w:rsids>
    <w:rsidRoot w:val="00512A6F"/>
    <w:rsid w:val="00001AA4"/>
    <w:rsid w:val="00005CC4"/>
    <w:rsid w:val="00021BA7"/>
    <w:rsid w:val="00041769"/>
    <w:rsid w:val="000537BD"/>
    <w:rsid w:val="000578C1"/>
    <w:rsid w:val="00063D3A"/>
    <w:rsid w:val="0007687E"/>
    <w:rsid w:val="000A48B3"/>
    <w:rsid w:val="000C05D0"/>
    <w:rsid w:val="000D020E"/>
    <w:rsid w:val="000F783A"/>
    <w:rsid w:val="00134D33"/>
    <w:rsid w:val="00134EE2"/>
    <w:rsid w:val="00177E58"/>
    <w:rsid w:val="001A6C0F"/>
    <w:rsid w:val="002954BC"/>
    <w:rsid w:val="002D36D9"/>
    <w:rsid w:val="00312886"/>
    <w:rsid w:val="00335407"/>
    <w:rsid w:val="00337D31"/>
    <w:rsid w:val="00350C5B"/>
    <w:rsid w:val="003738EC"/>
    <w:rsid w:val="00373F80"/>
    <w:rsid w:val="003B1303"/>
    <w:rsid w:val="003D2F37"/>
    <w:rsid w:val="00436A95"/>
    <w:rsid w:val="00470614"/>
    <w:rsid w:val="004D69F0"/>
    <w:rsid w:val="004E4C75"/>
    <w:rsid w:val="004F20F3"/>
    <w:rsid w:val="00512A6F"/>
    <w:rsid w:val="005448C1"/>
    <w:rsid w:val="005C5529"/>
    <w:rsid w:val="005E620E"/>
    <w:rsid w:val="00603164"/>
    <w:rsid w:val="0061046F"/>
    <w:rsid w:val="00611669"/>
    <w:rsid w:val="00684727"/>
    <w:rsid w:val="00686259"/>
    <w:rsid w:val="007168CF"/>
    <w:rsid w:val="007254F5"/>
    <w:rsid w:val="00767446"/>
    <w:rsid w:val="00780E93"/>
    <w:rsid w:val="00794222"/>
    <w:rsid w:val="007978CA"/>
    <w:rsid w:val="007C1208"/>
    <w:rsid w:val="00854C61"/>
    <w:rsid w:val="008B7546"/>
    <w:rsid w:val="009B0FF1"/>
    <w:rsid w:val="009C3C12"/>
    <w:rsid w:val="009F578F"/>
    <w:rsid w:val="00A15375"/>
    <w:rsid w:val="00AB6A2C"/>
    <w:rsid w:val="00AD5845"/>
    <w:rsid w:val="00AF2BEC"/>
    <w:rsid w:val="00AF61A7"/>
    <w:rsid w:val="00B26133"/>
    <w:rsid w:val="00B4787C"/>
    <w:rsid w:val="00B64C31"/>
    <w:rsid w:val="00BA034C"/>
    <w:rsid w:val="00BD46E3"/>
    <w:rsid w:val="00BE303F"/>
    <w:rsid w:val="00C201C7"/>
    <w:rsid w:val="00C55345"/>
    <w:rsid w:val="00C65D02"/>
    <w:rsid w:val="00C83F5C"/>
    <w:rsid w:val="00CC26D3"/>
    <w:rsid w:val="00D56A3F"/>
    <w:rsid w:val="00D901A0"/>
    <w:rsid w:val="00DD1E96"/>
    <w:rsid w:val="00DD2E19"/>
    <w:rsid w:val="00DE193F"/>
    <w:rsid w:val="00E03B98"/>
    <w:rsid w:val="00E27195"/>
    <w:rsid w:val="00E45B48"/>
    <w:rsid w:val="00E65A21"/>
    <w:rsid w:val="00EA42CA"/>
    <w:rsid w:val="00F84CA3"/>
    <w:rsid w:val="00FB0D1A"/>
    <w:rsid w:val="00FE798A"/>
    <w:rsid w:val="00FF6F23"/>
    <w:rsid w:val="02227E4D"/>
    <w:rsid w:val="03A045D3"/>
    <w:rsid w:val="0A0464DB"/>
    <w:rsid w:val="0A1170BF"/>
    <w:rsid w:val="0EFB5B12"/>
    <w:rsid w:val="0F244A40"/>
    <w:rsid w:val="0F682A5B"/>
    <w:rsid w:val="0F921099"/>
    <w:rsid w:val="15EF5ED3"/>
    <w:rsid w:val="19084AC5"/>
    <w:rsid w:val="1A4A674C"/>
    <w:rsid w:val="2BCC5667"/>
    <w:rsid w:val="2D5A360E"/>
    <w:rsid w:val="2F3A2BA6"/>
    <w:rsid w:val="36C439EE"/>
    <w:rsid w:val="38803740"/>
    <w:rsid w:val="3DB7124C"/>
    <w:rsid w:val="3E784AB2"/>
    <w:rsid w:val="41281EEF"/>
    <w:rsid w:val="4BE02C63"/>
    <w:rsid w:val="4E386CA3"/>
    <w:rsid w:val="65855D73"/>
    <w:rsid w:val="6CDB23F6"/>
    <w:rsid w:val="6CE00CA4"/>
    <w:rsid w:val="704447F9"/>
    <w:rsid w:val="710D3F56"/>
    <w:rsid w:val="74A70CB9"/>
    <w:rsid w:val="781A4D48"/>
    <w:rsid w:val="792A2A8D"/>
    <w:rsid w:val="798505D6"/>
    <w:rsid w:val="7D17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eastAsia="宋体" w:cs="Times New Roman"/>
      <w:sz w:val="24"/>
      <w:szCs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主题 Char"/>
    <w:basedOn w:val="15"/>
    <w:link w:val="7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</Words>
  <Characters>9</Characters>
  <Lines>26</Lines>
  <Paragraphs>7</Paragraphs>
  <TotalTime>3</TotalTime>
  <ScaleCrop>false</ScaleCrop>
  <LinksUpToDate>false</LinksUpToDate>
  <CharactersWithSpaces>9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2021-10-18T00:58:00Z</dcterms:created>
  <dc:creator>HP</dc:creator>
  <cp:lastModifiedBy>海</cp:lastModifiedBy>
  <cp:lastPrinted>2021-10-18T07:43:00Z</cp:lastPrinted>
  <dcterms:modified xsi:type="dcterms:W3CDTF">2023-09-21T09:51:07Z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7011D4A42CB642E49287AC2A34CBB5DB</vt:lpwstr>
  </property>
</Properties>
</file>